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SEO Roadmap Template</w:t>
      </w:r>
    </w:p>
    <w:p>
      <w:pPr>
        <w:jc w:val="center"/>
      </w:pPr>
      <w:r>
        <w:t>A complete SEO planning and execution workbook for turning audit findings and growth opportunities into prioritized initiatives, quarterly plans, monthly tasks, ownership, KPIs, and measurable outcomes.</w:t>
      </w:r>
    </w:p>
    <w:p>
      <w:pPr>
        <w:pStyle w:val="Heading1"/>
      </w:pPr>
      <w:r>
        <w:t>How to use this template</w:t>
      </w:r>
    </w:p>
    <w:p>
      <w:pPr>
        <w:pStyle w:val="ListNumber"/>
      </w:pPr>
      <w:r>
        <w:t>Document the current SEO baseline, business goals, SEO objectives, and measurable KPIs.</w:t>
      </w:r>
    </w:p>
    <w:p>
      <w:pPr>
        <w:pStyle w:val="ListNumber"/>
      </w:pPr>
      <w:r>
        <w:t>Add audit findings, growth opportunities, and proposed projects to the initiative backlog.</w:t>
      </w:r>
    </w:p>
    <w:p>
      <w:pPr>
        <w:pStyle w:val="ListNumber"/>
      </w:pPr>
      <w:r>
        <w:t>Score initiatives using impact, business value, confidence, urgency, effort, and dependency risk.</w:t>
      </w:r>
    </w:p>
    <w:p>
      <w:pPr>
        <w:pStyle w:val="ListNumber"/>
      </w:pPr>
      <w:r>
        <w:t>Move approved initiatives into quarterly themes and monthly execution plans.</w:t>
      </w:r>
    </w:p>
    <w:p>
      <w:pPr>
        <w:pStyle w:val="ListNumber"/>
      </w:pPr>
      <w:r>
        <w:t>Assign owners, dependencies, deadlines, success measures, and review dates.</w:t>
      </w:r>
    </w:p>
    <w:p>
      <w:pPr>
        <w:pStyle w:val="ListNumber"/>
      </w:pPr>
      <w:r>
        <w:t>Review KPI progress, blockers, risks, capacity, and roadmap changes on a recurring schedule.</w:t>
      </w:r>
    </w:p>
    <w:p>
      <w:pPr>
        <w:pStyle w:val="Heading1"/>
      </w:pPr>
      <w:r>
        <w:t>1. Roadmap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Website / domain</w:t>
            </w:r>
          </w:p>
        </w:tc>
        <w:tc>
          <w:tcPr>
            <w:tcW w:type="dxa" w:w="960"/>
          </w:tcPr>
          <w:p>
            <w:r>
              <w:t>Client / brand</w:t>
            </w:r>
          </w:p>
        </w:tc>
        <w:tc>
          <w:tcPr>
            <w:tcW w:type="dxa" w:w="960"/>
          </w:tcPr>
          <w:p>
            <w:r>
              <w:t>Roadmap period</w:t>
            </w:r>
          </w:p>
        </w:tc>
        <w:tc>
          <w:tcPr>
            <w:tcW w:type="dxa" w:w="960"/>
          </w:tcPr>
          <w:p>
            <w:r>
              <w:t>SEO owner</w:t>
            </w:r>
          </w:p>
        </w:tc>
        <w:tc>
          <w:tcPr>
            <w:tcW w:type="dxa" w:w="960"/>
          </w:tcPr>
          <w:p>
            <w:r>
              <w:t>Project manager</w:t>
            </w:r>
          </w:p>
        </w:tc>
        <w:tc>
          <w:tcPr>
            <w:tcW w:type="dxa" w:w="960"/>
          </w:tcPr>
          <w:p>
            <w:r>
              <w:t>Primary market</w:t>
            </w:r>
          </w:p>
        </w:tc>
        <w:tc>
          <w:tcPr>
            <w:tcW w:type="dxa" w:w="960"/>
          </w:tcPr>
          <w:p>
            <w:r>
              <w:t>Business goal</w:t>
            </w:r>
          </w:p>
        </w:tc>
        <w:tc>
          <w:tcPr>
            <w:tcW w:type="dxa" w:w="960"/>
          </w:tcPr>
          <w:p>
            <w:r>
              <w:t>Primary SEO objective</w:t>
            </w:r>
          </w:p>
        </w:tc>
        <w:tc>
          <w:tcPr>
            <w:tcW w:type="dxa" w:w="960"/>
          </w:tcPr>
          <w:p>
            <w:r>
              <w:t>Review cadence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2. Baseline and Current State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Area</w:t>
            </w:r>
          </w:p>
        </w:tc>
        <w:tc>
          <w:tcPr>
            <w:tcW w:type="dxa" w:w="1080"/>
          </w:tcPr>
          <w:p>
            <w:r>
              <w:t>Current state</w:t>
            </w:r>
          </w:p>
        </w:tc>
        <w:tc>
          <w:tcPr>
            <w:tcW w:type="dxa" w:w="1080"/>
          </w:tcPr>
          <w:p>
            <w:r>
              <w:t>Baseline metric</w:t>
            </w:r>
          </w:p>
        </w:tc>
        <w:tc>
          <w:tcPr>
            <w:tcW w:type="dxa" w:w="1080"/>
          </w:tcPr>
          <w:p>
            <w:r>
              <w:t>Data source</w:t>
            </w:r>
          </w:p>
        </w:tc>
        <w:tc>
          <w:tcPr>
            <w:tcW w:type="dxa" w:w="1080"/>
          </w:tcPr>
          <w:p>
            <w:r>
              <w:t>Main issue</w:t>
            </w:r>
          </w:p>
        </w:tc>
        <w:tc>
          <w:tcPr>
            <w:tcW w:type="dxa" w:w="1080"/>
          </w:tcPr>
          <w:p>
            <w:r>
              <w:t>Business impact</w:t>
            </w:r>
          </w:p>
        </w:tc>
        <w:tc>
          <w:tcPr>
            <w:tcW w:type="dxa" w:w="1080"/>
          </w:tcPr>
          <w:p>
            <w:r>
              <w:t>Opportunity</w:t>
            </w:r>
          </w:p>
        </w:tc>
        <w:tc>
          <w:tcPr>
            <w:tcW w:type="dxa" w:w="1080"/>
          </w:tcPr>
          <w:p>
            <w:r>
              <w:t>Priority</w:t>
            </w:r>
          </w:p>
        </w:tc>
      </w:tr>
      <w:tr>
        <w:tc>
          <w:tcPr>
            <w:tcW w:type="dxa" w:w="1080"/>
          </w:tcPr>
          <w:p>
            <w:r>
              <w:t>Technical SEO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Organic visibility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Keyword performance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Content performance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Internal linking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Authority / backlinks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Conversion performance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Analytics and tracking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3. SEO Goals and KPIs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Business goal</w:t>
            </w:r>
          </w:p>
        </w:tc>
        <w:tc>
          <w:tcPr>
            <w:tcW w:type="dxa" w:w="960"/>
          </w:tcPr>
          <w:p>
            <w:r>
              <w:t>SEO objective</w:t>
            </w:r>
          </w:p>
        </w:tc>
        <w:tc>
          <w:tcPr>
            <w:tcW w:type="dxa" w:w="960"/>
          </w:tcPr>
          <w:p>
            <w:r>
              <w:t>KPI</w:t>
            </w:r>
          </w:p>
        </w:tc>
        <w:tc>
          <w:tcPr>
            <w:tcW w:type="dxa" w:w="960"/>
          </w:tcPr>
          <w:p>
            <w:r>
              <w:t>Baseline</w:t>
            </w:r>
          </w:p>
        </w:tc>
        <w:tc>
          <w:tcPr>
            <w:tcW w:type="dxa" w:w="960"/>
          </w:tcPr>
          <w:p>
            <w:r>
              <w:t>Target</w:t>
            </w:r>
          </w:p>
        </w:tc>
        <w:tc>
          <w:tcPr>
            <w:tcW w:type="dxa" w:w="960"/>
          </w:tcPr>
          <w:p>
            <w:r>
              <w:t>Target date</w:t>
            </w:r>
          </w:p>
        </w:tc>
        <w:tc>
          <w:tcPr>
            <w:tcW w:type="dxa" w:w="960"/>
          </w:tcPr>
          <w:p>
            <w:r>
              <w:t>Data source</w:t>
            </w:r>
          </w:p>
        </w:tc>
        <w:tc>
          <w:tcPr>
            <w:tcW w:type="dxa" w:w="960"/>
          </w:tcPr>
          <w:p>
            <w:r>
              <w:t>Owner</w:t>
            </w:r>
          </w:p>
        </w:tc>
        <w:tc>
          <w:tcPr>
            <w:tcW w:type="dxa" w:w="960"/>
          </w:tcPr>
          <w:p>
            <w:r>
              <w:t>Review frequency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4. Initiative Backlog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Initiative ID</w:t>
            </w:r>
          </w:p>
        </w:tc>
        <w:tc>
          <w:tcPr>
            <w:tcW w:type="dxa" w:w="785"/>
          </w:tcPr>
          <w:p>
            <w:r>
              <w:t>Workstream</w:t>
            </w:r>
          </w:p>
        </w:tc>
        <w:tc>
          <w:tcPr>
            <w:tcW w:type="dxa" w:w="785"/>
          </w:tcPr>
          <w:p>
            <w:r>
              <w:t>Initiative</w:t>
            </w:r>
          </w:p>
        </w:tc>
        <w:tc>
          <w:tcPr>
            <w:tcW w:type="dxa" w:w="785"/>
          </w:tcPr>
          <w:p>
            <w:r>
              <w:t>Problem / opportunity</w:t>
            </w:r>
          </w:p>
        </w:tc>
        <w:tc>
          <w:tcPr>
            <w:tcW w:type="dxa" w:w="785"/>
          </w:tcPr>
          <w:p>
            <w:r>
              <w:t>Affected area</w:t>
            </w:r>
          </w:p>
        </w:tc>
        <w:tc>
          <w:tcPr>
            <w:tcW w:type="dxa" w:w="785"/>
          </w:tcPr>
          <w:p>
            <w:r>
              <w:t>Expected impact</w:t>
            </w:r>
          </w:p>
        </w:tc>
        <w:tc>
          <w:tcPr>
            <w:tcW w:type="dxa" w:w="785"/>
          </w:tcPr>
          <w:p>
            <w:r>
              <w:t>Business value</w:t>
            </w:r>
          </w:p>
        </w:tc>
        <w:tc>
          <w:tcPr>
            <w:tcW w:type="dxa" w:w="785"/>
          </w:tcPr>
          <w:p>
            <w:r>
              <w:t>Effort</w:t>
            </w:r>
          </w:p>
        </w:tc>
        <w:tc>
          <w:tcPr>
            <w:tcW w:type="dxa" w:w="785"/>
          </w:tcPr>
          <w:p>
            <w:r>
              <w:t>Dependency</w:t>
            </w:r>
          </w:p>
        </w:tc>
        <w:tc>
          <w:tcPr>
            <w:tcW w:type="dxa" w:w="785"/>
          </w:tcPr>
          <w:p>
            <w:r>
              <w:t>Priority score</w:t>
            </w:r>
          </w:p>
        </w:tc>
        <w:tc>
          <w:tcPr>
            <w:tcW w:type="dxa" w:w="785"/>
          </w:tcPr>
          <w:p>
            <w:r>
              <w:t>Status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5. Prioritization Matrix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Initiative</w:t>
            </w:r>
          </w:p>
        </w:tc>
        <w:tc>
          <w:tcPr>
            <w:tcW w:type="dxa" w:w="864"/>
          </w:tcPr>
          <w:p>
            <w:r>
              <w:t>Impact score (1-5)</w:t>
            </w:r>
          </w:p>
        </w:tc>
        <w:tc>
          <w:tcPr>
            <w:tcW w:type="dxa" w:w="864"/>
          </w:tcPr>
          <w:p>
            <w:r>
              <w:t>Business value (1-5)</w:t>
            </w:r>
          </w:p>
        </w:tc>
        <w:tc>
          <w:tcPr>
            <w:tcW w:type="dxa" w:w="864"/>
          </w:tcPr>
          <w:p>
            <w:r>
              <w:t>Confidence (1-5)</w:t>
            </w:r>
          </w:p>
        </w:tc>
        <w:tc>
          <w:tcPr>
            <w:tcW w:type="dxa" w:w="864"/>
          </w:tcPr>
          <w:p>
            <w:r>
              <w:t>Urgency (1-5)</w:t>
            </w:r>
          </w:p>
        </w:tc>
        <w:tc>
          <w:tcPr>
            <w:tcW w:type="dxa" w:w="864"/>
          </w:tcPr>
          <w:p>
            <w:r>
              <w:t>Effort (1-5)</w:t>
            </w:r>
          </w:p>
        </w:tc>
        <w:tc>
          <w:tcPr>
            <w:tcW w:type="dxa" w:w="864"/>
          </w:tcPr>
          <w:p>
            <w:r>
              <w:t>Dependency risk (1-5)</w:t>
            </w:r>
          </w:p>
        </w:tc>
        <w:tc>
          <w:tcPr>
            <w:tcW w:type="dxa" w:w="864"/>
          </w:tcPr>
          <w:p>
            <w:r>
              <w:t>Final score</w:t>
            </w:r>
          </w:p>
        </w:tc>
        <w:tc>
          <w:tcPr>
            <w:tcW w:type="dxa" w:w="864"/>
          </w:tcPr>
          <w:p>
            <w:r>
              <w:t>Priority tier</w:t>
            </w:r>
          </w:p>
        </w:tc>
        <w:tc>
          <w:tcPr>
            <w:tcW w:type="dxa" w:w="864"/>
          </w:tcPr>
          <w:p>
            <w:r>
              <w:t>Decision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6. Quarterly Roadmap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Quarter</w:t>
            </w:r>
          </w:p>
        </w:tc>
        <w:tc>
          <w:tcPr>
            <w:tcW w:type="dxa" w:w="960"/>
          </w:tcPr>
          <w:p>
            <w:r>
              <w:t>Strategic theme</w:t>
            </w:r>
          </w:p>
        </w:tc>
        <w:tc>
          <w:tcPr>
            <w:tcW w:type="dxa" w:w="960"/>
          </w:tcPr>
          <w:p>
            <w:r>
              <w:t>Primary objective</w:t>
            </w:r>
          </w:p>
        </w:tc>
        <w:tc>
          <w:tcPr>
            <w:tcW w:type="dxa" w:w="960"/>
          </w:tcPr>
          <w:p>
            <w:r>
              <w:t>Key initiatives</w:t>
            </w:r>
          </w:p>
        </w:tc>
        <w:tc>
          <w:tcPr>
            <w:tcW w:type="dxa" w:w="960"/>
          </w:tcPr>
          <w:p>
            <w:r>
              <w:t>Expected outcome</w:t>
            </w:r>
          </w:p>
        </w:tc>
        <w:tc>
          <w:tcPr>
            <w:tcW w:type="dxa" w:w="960"/>
          </w:tcPr>
          <w:p>
            <w:r>
              <w:t>KPI</w:t>
            </w:r>
          </w:p>
        </w:tc>
        <w:tc>
          <w:tcPr>
            <w:tcW w:type="dxa" w:w="960"/>
          </w:tcPr>
          <w:p>
            <w:r>
              <w:t>Owner</w:t>
            </w:r>
          </w:p>
        </w:tc>
        <w:tc>
          <w:tcPr>
            <w:tcW w:type="dxa" w:w="960"/>
          </w:tcPr>
          <w:p>
            <w:r>
              <w:t>Dependencies</w:t>
            </w:r>
          </w:p>
        </w:tc>
        <w:tc>
          <w:tcPr>
            <w:tcW w:type="dxa" w:w="960"/>
          </w:tcPr>
          <w:p>
            <w:r>
              <w:t>Status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7. Monthly Execution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Month</w:t>
            </w:r>
          </w:p>
        </w:tc>
        <w:tc>
          <w:tcPr>
            <w:tcW w:type="dxa" w:w="785"/>
          </w:tcPr>
          <w:p>
            <w:r>
              <w:t>Initiative</w:t>
            </w:r>
          </w:p>
        </w:tc>
        <w:tc>
          <w:tcPr>
            <w:tcW w:type="dxa" w:w="785"/>
          </w:tcPr>
          <w:p>
            <w:r>
              <w:t>Task / deliverable</w:t>
            </w:r>
          </w:p>
        </w:tc>
        <w:tc>
          <w:tcPr>
            <w:tcW w:type="dxa" w:w="785"/>
          </w:tcPr>
          <w:p>
            <w:r>
              <w:t>Workstream</w:t>
            </w:r>
          </w:p>
        </w:tc>
        <w:tc>
          <w:tcPr>
            <w:tcW w:type="dxa" w:w="785"/>
          </w:tcPr>
          <w:p>
            <w:r>
              <w:t>Owner</w:t>
            </w:r>
          </w:p>
        </w:tc>
        <w:tc>
          <w:tcPr>
            <w:tcW w:type="dxa" w:w="785"/>
          </w:tcPr>
          <w:p>
            <w:r>
              <w:t>Start date</w:t>
            </w:r>
          </w:p>
        </w:tc>
        <w:tc>
          <w:tcPr>
            <w:tcW w:type="dxa" w:w="785"/>
          </w:tcPr>
          <w:p>
            <w:r>
              <w:t>Due date</w:t>
            </w:r>
          </w:p>
        </w:tc>
        <w:tc>
          <w:tcPr>
            <w:tcW w:type="dxa" w:w="785"/>
          </w:tcPr>
          <w:p>
            <w:r>
              <w:t>Dependency</w:t>
            </w:r>
          </w:p>
        </w:tc>
        <w:tc>
          <w:tcPr>
            <w:tcW w:type="dxa" w:w="785"/>
          </w:tcPr>
          <w:p>
            <w:r>
              <w:t>Priority</w:t>
            </w:r>
          </w:p>
        </w:tc>
        <w:tc>
          <w:tcPr>
            <w:tcW w:type="dxa" w:w="785"/>
          </w:tcPr>
          <w:p>
            <w:r>
              <w:t>Status</w:t>
            </w:r>
          </w:p>
        </w:tc>
        <w:tc>
          <w:tcPr>
            <w:tcW w:type="dxa" w:w="785"/>
          </w:tcPr>
          <w:p>
            <w:r>
              <w:t>Success measure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8. Technical SEO Roadmap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Initiative</w:t>
            </w:r>
          </w:p>
        </w:tc>
        <w:tc>
          <w:tcPr>
            <w:tcW w:type="dxa" w:w="785"/>
          </w:tcPr>
          <w:p>
            <w:r>
              <w:t>Issue</w:t>
            </w:r>
          </w:p>
        </w:tc>
        <w:tc>
          <w:tcPr>
            <w:tcW w:type="dxa" w:w="785"/>
          </w:tcPr>
          <w:p>
            <w:r>
              <w:t>Affected templates / URLs</w:t>
            </w:r>
          </w:p>
        </w:tc>
        <w:tc>
          <w:tcPr>
            <w:tcW w:type="dxa" w:w="785"/>
          </w:tcPr>
          <w:p>
            <w:r>
              <w:t>Recommended action</w:t>
            </w:r>
          </w:p>
        </w:tc>
        <w:tc>
          <w:tcPr>
            <w:tcW w:type="dxa" w:w="785"/>
          </w:tcPr>
          <w:p>
            <w:r>
              <w:t>Expected SEO impact</w:t>
            </w:r>
          </w:p>
        </w:tc>
        <w:tc>
          <w:tcPr>
            <w:tcW w:type="dxa" w:w="785"/>
          </w:tcPr>
          <w:p>
            <w:r>
              <w:t>Business impact</w:t>
            </w:r>
          </w:p>
        </w:tc>
        <w:tc>
          <w:tcPr>
            <w:tcW w:type="dxa" w:w="785"/>
          </w:tcPr>
          <w:p>
            <w:r>
              <w:t>Effort</w:t>
            </w:r>
          </w:p>
        </w:tc>
        <w:tc>
          <w:tcPr>
            <w:tcW w:type="dxa" w:w="785"/>
          </w:tcPr>
          <w:p>
            <w:r>
              <w:t>Developer dependency</w:t>
            </w:r>
          </w:p>
        </w:tc>
        <w:tc>
          <w:tcPr>
            <w:tcW w:type="dxa" w:w="785"/>
          </w:tcPr>
          <w:p>
            <w:r>
              <w:t>Owner</w:t>
            </w:r>
          </w:p>
        </w:tc>
        <w:tc>
          <w:tcPr>
            <w:tcW w:type="dxa" w:w="785"/>
          </w:tcPr>
          <w:p>
            <w:r>
              <w:t>Target period</w:t>
            </w:r>
          </w:p>
        </w:tc>
        <w:tc>
          <w:tcPr>
            <w:tcW w:type="dxa" w:w="785"/>
          </w:tcPr>
          <w:p>
            <w:r>
              <w:t>Status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9. Content SEO Roadmap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Topic / initiative</w:t>
            </w:r>
          </w:p>
        </w:tc>
        <w:tc>
          <w:tcPr>
            <w:tcW w:type="dxa" w:w="785"/>
          </w:tcPr>
          <w:p>
            <w:r>
              <w:t>Content action</w:t>
            </w:r>
          </w:p>
        </w:tc>
        <w:tc>
          <w:tcPr>
            <w:tcW w:type="dxa" w:w="785"/>
          </w:tcPr>
          <w:p>
            <w:r>
              <w:t>Target URL / cluster</w:t>
            </w:r>
          </w:p>
        </w:tc>
        <w:tc>
          <w:tcPr>
            <w:tcW w:type="dxa" w:w="785"/>
          </w:tcPr>
          <w:p>
            <w:r>
              <w:t>Search intent</w:t>
            </w:r>
          </w:p>
        </w:tc>
        <w:tc>
          <w:tcPr>
            <w:tcW w:type="dxa" w:w="785"/>
          </w:tcPr>
          <w:p>
            <w:r>
              <w:t>Business relevance</w:t>
            </w:r>
          </w:p>
        </w:tc>
        <w:tc>
          <w:tcPr>
            <w:tcW w:type="dxa" w:w="785"/>
          </w:tcPr>
          <w:p>
            <w:r>
              <w:t>Traffic opportunity</w:t>
            </w:r>
          </w:p>
        </w:tc>
        <w:tc>
          <w:tcPr>
            <w:tcW w:type="dxa" w:w="785"/>
          </w:tcPr>
          <w:p>
            <w:r>
              <w:t>Content type</w:t>
            </w:r>
          </w:p>
        </w:tc>
        <w:tc>
          <w:tcPr>
            <w:tcW w:type="dxa" w:w="785"/>
          </w:tcPr>
          <w:p>
            <w:r>
              <w:t>Owner</w:t>
            </w:r>
          </w:p>
        </w:tc>
        <w:tc>
          <w:tcPr>
            <w:tcW w:type="dxa" w:w="785"/>
          </w:tcPr>
          <w:p>
            <w:r>
              <w:t>Target period</w:t>
            </w:r>
          </w:p>
        </w:tc>
        <w:tc>
          <w:tcPr>
            <w:tcW w:type="dxa" w:w="785"/>
          </w:tcPr>
          <w:p>
            <w:r>
              <w:t>Status</w:t>
            </w:r>
          </w:p>
        </w:tc>
        <w:tc>
          <w:tcPr>
            <w:tcW w:type="dxa" w:w="785"/>
          </w:tcPr>
          <w:p>
            <w:r>
              <w:t>Success measure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10. Keyword and Page Opportunity Roadmap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Keyword / cluster</w:t>
            </w:r>
          </w:p>
        </w:tc>
        <w:tc>
          <w:tcPr>
            <w:tcW w:type="dxa" w:w="785"/>
          </w:tcPr>
          <w:p>
            <w:r>
              <w:t>Current position</w:t>
            </w:r>
          </w:p>
        </w:tc>
        <w:tc>
          <w:tcPr>
            <w:tcW w:type="dxa" w:w="785"/>
          </w:tcPr>
          <w:p>
            <w:r>
              <w:t>Target URL</w:t>
            </w:r>
          </w:p>
        </w:tc>
        <w:tc>
          <w:tcPr>
            <w:tcW w:type="dxa" w:w="785"/>
          </w:tcPr>
          <w:p>
            <w:r>
              <w:t>Opportunity type</w:t>
            </w:r>
          </w:p>
        </w:tc>
        <w:tc>
          <w:tcPr>
            <w:tcW w:type="dxa" w:w="785"/>
          </w:tcPr>
          <w:p>
            <w:r>
              <w:t>Recommended action</w:t>
            </w:r>
          </w:p>
        </w:tc>
        <w:tc>
          <w:tcPr>
            <w:tcW w:type="dxa" w:w="785"/>
          </w:tcPr>
          <w:p>
            <w:r>
              <w:t>Traffic potential</w:t>
            </w:r>
          </w:p>
        </w:tc>
        <w:tc>
          <w:tcPr>
            <w:tcW w:type="dxa" w:w="785"/>
          </w:tcPr>
          <w:p>
            <w:r>
              <w:t>Business value</w:t>
            </w:r>
          </w:p>
        </w:tc>
        <w:tc>
          <w:tcPr>
            <w:tcW w:type="dxa" w:w="785"/>
          </w:tcPr>
          <w:p>
            <w:r>
              <w:t>Priority</w:t>
            </w:r>
          </w:p>
        </w:tc>
        <w:tc>
          <w:tcPr>
            <w:tcW w:type="dxa" w:w="785"/>
          </w:tcPr>
          <w:p>
            <w:r>
              <w:t>Target period</w:t>
            </w:r>
          </w:p>
        </w:tc>
        <w:tc>
          <w:tcPr>
            <w:tcW w:type="dxa" w:w="785"/>
          </w:tcPr>
          <w:p>
            <w:r>
              <w:t>Owner</w:t>
            </w:r>
          </w:p>
        </w:tc>
        <w:tc>
          <w:tcPr>
            <w:tcW w:type="dxa" w:w="785"/>
          </w:tcPr>
          <w:p>
            <w:r>
              <w:t>Status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11. Internal Linking Roadmap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Initiative</w:t>
            </w:r>
          </w:p>
        </w:tc>
        <w:tc>
          <w:tcPr>
            <w:tcW w:type="dxa" w:w="864"/>
          </w:tcPr>
          <w:p>
            <w:r>
              <w:t>Source area</w:t>
            </w:r>
          </w:p>
        </w:tc>
        <w:tc>
          <w:tcPr>
            <w:tcW w:type="dxa" w:w="864"/>
          </w:tcPr>
          <w:p>
            <w:r>
              <w:t>Target page / cluster</w:t>
            </w:r>
          </w:p>
        </w:tc>
        <w:tc>
          <w:tcPr>
            <w:tcW w:type="dxa" w:w="864"/>
          </w:tcPr>
          <w:p>
            <w:r>
              <w:t>Problem</w:t>
            </w:r>
          </w:p>
        </w:tc>
        <w:tc>
          <w:tcPr>
            <w:tcW w:type="dxa" w:w="864"/>
          </w:tcPr>
          <w:p>
            <w:r>
              <w:t>Recommended action</w:t>
            </w:r>
          </w:p>
        </w:tc>
        <w:tc>
          <w:tcPr>
            <w:tcW w:type="dxa" w:w="864"/>
          </w:tcPr>
          <w:p>
            <w:r>
              <w:t>Expected impact</w:t>
            </w:r>
          </w:p>
        </w:tc>
        <w:tc>
          <w:tcPr>
            <w:tcW w:type="dxa" w:w="864"/>
          </w:tcPr>
          <w:p>
            <w:r>
              <w:t>Scale</w:t>
            </w:r>
          </w:p>
        </w:tc>
        <w:tc>
          <w:tcPr>
            <w:tcW w:type="dxa" w:w="864"/>
          </w:tcPr>
          <w:p>
            <w:r>
              <w:t>Owner</w:t>
            </w:r>
          </w:p>
        </w:tc>
        <w:tc>
          <w:tcPr>
            <w:tcW w:type="dxa" w:w="864"/>
          </w:tcPr>
          <w:p>
            <w:r>
              <w:t>Target period</w:t>
            </w:r>
          </w:p>
        </w:tc>
        <w:tc>
          <w:tcPr>
            <w:tcW w:type="dxa" w:w="864"/>
          </w:tcPr>
          <w:p>
            <w:r>
              <w:t>Status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12. Authority and Link Acquisition Roadmap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Campaign / initiative</w:t>
            </w:r>
          </w:p>
        </w:tc>
        <w:tc>
          <w:tcPr>
            <w:tcW w:type="dxa" w:w="864"/>
          </w:tcPr>
          <w:p>
            <w:r>
              <w:t>Target page / asset</w:t>
            </w:r>
          </w:p>
        </w:tc>
        <w:tc>
          <w:tcPr>
            <w:tcW w:type="dxa" w:w="864"/>
          </w:tcPr>
          <w:p>
            <w:r>
              <w:t>Opportunity type</w:t>
            </w:r>
          </w:p>
        </w:tc>
        <w:tc>
          <w:tcPr>
            <w:tcW w:type="dxa" w:w="864"/>
          </w:tcPr>
          <w:p>
            <w:r>
              <w:t>Prospect segment</w:t>
            </w:r>
          </w:p>
        </w:tc>
        <w:tc>
          <w:tcPr>
            <w:tcW w:type="dxa" w:w="864"/>
          </w:tcPr>
          <w:p>
            <w:r>
              <w:t>Expected outcome</w:t>
            </w:r>
          </w:p>
        </w:tc>
        <w:tc>
          <w:tcPr>
            <w:tcW w:type="dxa" w:w="864"/>
          </w:tcPr>
          <w:p>
            <w:r>
              <w:t>Effort</w:t>
            </w:r>
          </w:p>
        </w:tc>
        <w:tc>
          <w:tcPr>
            <w:tcW w:type="dxa" w:w="864"/>
          </w:tcPr>
          <w:p>
            <w:r>
              <w:t>Owner</w:t>
            </w:r>
          </w:p>
        </w:tc>
        <w:tc>
          <w:tcPr>
            <w:tcW w:type="dxa" w:w="864"/>
          </w:tcPr>
          <w:p>
            <w:r>
              <w:t>Target period</w:t>
            </w:r>
          </w:p>
        </w:tc>
        <w:tc>
          <w:tcPr>
            <w:tcW w:type="dxa" w:w="864"/>
          </w:tcPr>
          <w:p>
            <w:r>
              <w:t>KPI</w:t>
            </w:r>
          </w:p>
        </w:tc>
        <w:tc>
          <w:tcPr>
            <w:tcW w:type="dxa" w:w="864"/>
          </w:tcPr>
          <w:p>
            <w:r>
              <w:t>Status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13. Content Refresh Roadmap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URL</w:t>
            </w:r>
          </w:p>
        </w:tc>
        <w:tc>
          <w:tcPr>
            <w:tcW w:type="dxa" w:w="785"/>
          </w:tcPr>
          <w:p>
            <w:r>
              <w:t>Primary topic</w:t>
            </w:r>
          </w:p>
        </w:tc>
        <w:tc>
          <w:tcPr>
            <w:tcW w:type="dxa" w:w="785"/>
          </w:tcPr>
          <w:p>
            <w:r>
              <w:t>Current performance issue</w:t>
            </w:r>
          </w:p>
        </w:tc>
        <w:tc>
          <w:tcPr>
            <w:tcW w:type="dxa" w:w="785"/>
          </w:tcPr>
          <w:p>
            <w:r>
              <w:t>Refresh action</w:t>
            </w:r>
          </w:p>
        </w:tc>
        <w:tc>
          <w:tcPr>
            <w:tcW w:type="dxa" w:w="785"/>
          </w:tcPr>
          <w:p>
            <w:r>
              <w:t>Content owner</w:t>
            </w:r>
          </w:p>
        </w:tc>
        <w:tc>
          <w:tcPr>
            <w:tcW w:type="dxa" w:w="785"/>
          </w:tcPr>
          <w:p>
            <w:r>
              <w:t>SEO owner</w:t>
            </w:r>
          </w:p>
        </w:tc>
        <w:tc>
          <w:tcPr>
            <w:tcW w:type="dxa" w:w="785"/>
          </w:tcPr>
          <w:p>
            <w:r>
              <w:t>Priority</w:t>
            </w:r>
          </w:p>
        </w:tc>
        <w:tc>
          <w:tcPr>
            <w:tcW w:type="dxa" w:w="785"/>
          </w:tcPr>
          <w:p>
            <w:r>
              <w:t>Target month</w:t>
            </w:r>
          </w:p>
        </w:tc>
        <w:tc>
          <w:tcPr>
            <w:tcW w:type="dxa" w:w="785"/>
          </w:tcPr>
          <w:p>
            <w:r>
              <w:t>Publish / update date</w:t>
            </w:r>
          </w:p>
        </w:tc>
        <w:tc>
          <w:tcPr>
            <w:tcW w:type="dxa" w:w="785"/>
          </w:tcPr>
          <w:p>
            <w:r>
              <w:t>Result review date</w:t>
            </w:r>
          </w:p>
        </w:tc>
        <w:tc>
          <w:tcPr>
            <w:tcW w:type="dxa" w:w="785"/>
          </w:tcPr>
          <w:p>
            <w:r>
              <w:t>Status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14. Quick Wins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Quick win</w:t>
            </w:r>
          </w:p>
        </w:tc>
        <w:tc>
          <w:tcPr>
            <w:tcW w:type="dxa" w:w="864"/>
          </w:tcPr>
          <w:p>
            <w:r>
              <w:t>Why it is a quick win</w:t>
            </w:r>
          </w:p>
        </w:tc>
        <w:tc>
          <w:tcPr>
            <w:tcW w:type="dxa" w:w="864"/>
          </w:tcPr>
          <w:p>
            <w:r>
              <w:t>Affected page / area</w:t>
            </w:r>
          </w:p>
        </w:tc>
        <w:tc>
          <w:tcPr>
            <w:tcW w:type="dxa" w:w="864"/>
          </w:tcPr>
          <w:p>
            <w:r>
              <w:t>Required action</w:t>
            </w:r>
          </w:p>
        </w:tc>
        <w:tc>
          <w:tcPr>
            <w:tcW w:type="dxa" w:w="864"/>
          </w:tcPr>
          <w:p>
            <w:r>
              <w:t>Expected result</w:t>
            </w:r>
          </w:p>
        </w:tc>
        <w:tc>
          <w:tcPr>
            <w:tcW w:type="dxa" w:w="864"/>
          </w:tcPr>
          <w:p>
            <w:r>
              <w:t>Effort</w:t>
            </w:r>
          </w:p>
        </w:tc>
        <w:tc>
          <w:tcPr>
            <w:tcW w:type="dxa" w:w="864"/>
          </w:tcPr>
          <w:p>
            <w:r>
              <w:t>Owner</w:t>
            </w:r>
          </w:p>
        </w:tc>
        <w:tc>
          <w:tcPr>
            <w:tcW w:type="dxa" w:w="864"/>
          </w:tcPr>
          <w:p>
            <w:r>
              <w:t>Due date</w:t>
            </w:r>
          </w:p>
        </w:tc>
        <w:tc>
          <w:tcPr>
            <w:tcW w:type="dxa" w:w="864"/>
          </w:tcPr>
          <w:p>
            <w:r>
              <w:t>Status</w:t>
            </w:r>
          </w:p>
        </w:tc>
        <w:tc>
          <w:tcPr>
            <w:tcW w:type="dxa" w:w="864"/>
          </w:tcPr>
          <w:p>
            <w:r>
              <w:t>Result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15. Major Projects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</w:tblGrid>
      <w:tr>
        <w:tc>
          <w:tcPr>
            <w:tcW w:type="dxa" w:w="785"/>
          </w:tcPr>
          <w:p>
            <w:r>
              <w:t>Project</w:t>
            </w:r>
          </w:p>
        </w:tc>
        <w:tc>
          <w:tcPr>
            <w:tcW w:type="dxa" w:w="785"/>
          </w:tcPr>
          <w:p>
            <w:r>
              <w:t>Objective</w:t>
            </w:r>
          </w:p>
        </w:tc>
        <w:tc>
          <w:tcPr>
            <w:tcW w:type="dxa" w:w="785"/>
          </w:tcPr>
          <w:p>
            <w:r>
              <w:t>Scope</w:t>
            </w:r>
          </w:p>
        </w:tc>
        <w:tc>
          <w:tcPr>
            <w:tcW w:type="dxa" w:w="785"/>
          </w:tcPr>
          <w:p>
            <w:r>
              <w:t>Phases</w:t>
            </w:r>
          </w:p>
        </w:tc>
        <w:tc>
          <w:tcPr>
            <w:tcW w:type="dxa" w:w="785"/>
          </w:tcPr>
          <w:p>
            <w:r>
              <w:t>Primary owner</w:t>
            </w:r>
          </w:p>
        </w:tc>
        <w:tc>
          <w:tcPr>
            <w:tcW w:type="dxa" w:w="785"/>
          </w:tcPr>
          <w:p>
            <w:r>
              <w:t>Supporting teams</w:t>
            </w:r>
          </w:p>
        </w:tc>
        <w:tc>
          <w:tcPr>
            <w:tcW w:type="dxa" w:w="785"/>
          </w:tcPr>
          <w:p>
            <w:r>
              <w:t>Start date</w:t>
            </w:r>
          </w:p>
        </w:tc>
        <w:tc>
          <w:tcPr>
            <w:tcW w:type="dxa" w:w="785"/>
          </w:tcPr>
          <w:p>
            <w:r>
              <w:t>Target completion</w:t>
            </w:r>
          </w:p>
        </w:tc>
        <w:tc>
          <w:tcPr>
            <w:tcW w:type="dxa" w:w="785"/>
          </w:tcPr>
          <w:p>
            <w:r>
              <w:t>Key dependency</w:t>
            </w:r>
          </w:p>
        </w:tc>
        <w:tc>
          <w:tcPr>
            <w:tcW w:type="dxa" w:w="785"/>
          </w:tcPr>
          <w:p>
            <w:r>
              <w:t>Risk</w:t>
            </w:r>
          </w:p>
        </w:tc>
        <w:tc>
          <w:tcPr>
            <w:tcW w:type="dxa" w:w="785"/>
          </w:tcPr>
          <w:p>
            <w:r>
              <w:t>Status</w:t>
            </w:r>
          </w:p>
        </w:tc>
      </w:tr>
      <w:tr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  <w:tc>
          <w:tcPr>
            <w:tcW w:type="dxa" w:w="785"/>
          </w:tcPr>
          <w:p/>
        </w:tc>
      </w:tr>
    </w:tbl>
    <w:p/>
    <w:p>
      <w:pPr>
        <w:pStyle w:val="Heading1"/>
      </w:pPr>
      <w:r>
        <w:t>16. Dependencies and Blockers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Initiative</w:t>
            </w:r>
          </w:p>
        </w:tc>
        <w:tc>
          <w:tcPr>
            <w:tcW w:type="dxa" w:w="1080"/>
          </w:tcPr>
          <w:p>
            <w:r>
              <w:t>Dependency / blocker</w:t>
            </w:r>
          </w:p>
        </w:tc>
        <w:tc>
          <w:tcPr>
            <w:tcW w:type="dxa" w:w="1080"/>
          </w:tcPr>
          <w:p>
            <w:r>
              <w:t>Dependency owner</w:t>
            </w:r>
          </w:p>
        </w:tc>
        <w:tc>
          <w:tcPr>
            <w:tcW w:type="dxa" w:w="1080"/>
          </w:tcPr>
          <w:p>
            <w:r>
              <w:t>Impact if delayed</w:t>
            </w:r>
          </w:p>
        </w:tc>
        <w:tc>
          <w:tcPr>
            <w:tcW w:type="dxa" w:w="1080"/>
          </w:tcPr>
          <w:p>
            <w:r>
              <w:t>Required decision / action</w:t>
            </w:r>
          </w:p>
        </w:tc>
        <w:tc>
          <w:tcPr>
            <w:tcW w:type="dxa" w:w="1080"/>
          </w:tcPr>
          <w:p>
            <w:r>
              <w:t>Escalation owner</w:t>
            </w:r>
          </w:p>
        </w:tc>
        <w:tc>
          <w:tcPr>
            <w:tcW w:type="dxa" w:w="1080"/>
          </w:tcPr>
          <w:p>
            <w:r>
              <w:t>Target resolution date</w:t>
            </w:r>
          </w:p>
        </w:tc>
        <w:tc>
          <w:tcPr>
            <w:tcW w:type="dxa" w:w="1080"/>
          </w:tcPr>
          <w:p>
            <w:r>
              <w:t>Status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17. Resource and Capacity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Team / role</w:t>
            </w:r>
          </w:p>
        </w:tc>
        <w:tc>
          <w:tcPr>
            <w:tcW w:type="dxa" w:w="1234"/>
          </w:tcPr>
          <w:p>
            <w:r>
              <w:t>Available capacity</w:t>
            </w:r>
          </w:p>
        </w:tc>
        <w:tc>
          <w:tcPr>
            <w:tcW w:type="dxa" w:w="1234"/>
          </w:tcPr>
          <w:p>
            <w:r>
              <w:t>Roadmap responsibility</w:t>
            </w:r>
          </w:p>
        </w:tc>
        <w:tc>
          <w:tcPr>
            <w:tcW w:type="dxa" w:w="1234"/>
          </w:tcPr>
          <w:p>
            <w:r>
              <w:t>Planned workload</w:t>
            </w:r>
          </w:p>
        </w:tc>
        <w:tc>
          <w:tcPr>
            <w:tcW w:type="dxa" w:w="1234"/>
          </w:tcPr>
          <w:p>
            <w:r>
              <w:t>Capacity gap</w:t>
            </w:r>
          </w:p>
        </w:tc>
        <w:tc>
          <w:tcPr>
            <w:tcW w:type="dxa" w:w="1234"/>
          </w:tcPr>
          <w:p>
            <w:r>
              <w:t>External support needed</w:t>
            </w:r>
          </w:p>
        </w:tc>
        <w:tc>
          <w:tcPr>
            <w:tcW w:type="dxa" w:w="1234"/>
          </w:tcPr>
          <w:p>
            <w:r>
              <w:t>Decision / action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/>
    <w:p>
      <w:pPr>
        <w:pStyle w:val="Heading1"/>
      </w:pPr>
      <w:r>
        <w:t>18. Risk Register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Risk ID</w:t>
            </w:r>
          </w:p>
        </w:tc>
        <w:tc>
          <w:tcPr>
            <w:tcW w:type="dxa" w:w="864"/>
          </w:tcPr>
          <w:p>
            <w:r>
              <w:t>Risk</w:t>
            </w:r>
          </w:p>
        </w:tc>
        <w:tc>
          <w:tcPr>
            <w:tcW w:type="dxa" w:w="864"/>
          </w:tcPr>
          <w:p>
            <w:r>
              <w:t>Affected initiative</w:t>
            </w:r>
          </w:p>
        </w:tc>
        <w:tc>
          <w:tcPr>
            <w:tcW w:type="dxa" w:w="864"/>
          </w:tcPr>
          <w:p>
            <w:r>
              <w:t>Likelihood</w:t>
            </w:r>
          </w:p>
        </w:tc>
        <w:tc>
          <w:tcPr>
            <w:tcW w:type="dxa" w:w="864"/>
          </w:tcPr>
          <w:p>
            <w:r>
              <w:t>Impact</w:t>
            </w:r>
          </w:p>
        </w:tc>
        <w:tc>
          <w:tcPr>
            <w:tcW w:type="dxa" w:w="864"/>
          </w:tcPr>
          <w:p>
            <w:r>
              <w:t>Risk level</w:t>
            </w:r>
          </w:p>
        </w:tc>
        <w:tc>
          <w:tcPr>
            <w:tcW w:type="dxa" w:w="864"/>
          </w:tcPr>
          <w:p>
            <w:r>
              <w:t>Mitigation</w:t>
            </w:r>
          </w:p>
        </w:tc>
        <w:tc>
          <w:tcPr>
            <w:tcW w:type="dxa" w:w="864"/>
          </w:tcPr>
          <w:p>
            <w:r>
              <w:t>Owner</w:t>
            </w:r>
          </w:p>
        </w:tc>
        <w:tc>
          <w:tcPr>
            <w:tcW w:type="dxa" w:w="864"/>
          </w:tcPr>
          <w:p>
            <w:r>
              <w:t>Review date</w:t>
            </w:r>
          </w:p>
        </w:tc>
        <w:tc>
          <w:tcPr>
            <w:tcW w:type="dxa" w:w="864"/>
          </w:tcPr>
          <w:p>
            <w:r>
              <w:t>Status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19. Stakeholder Communication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Stakeholder / team</w:t>
            </w:r>
          </w:p>
        </w:tc>
        <w:tc>
          <w:tcPr>
            <w:tcW w:type="dxa" w:w="1080"/>
          </w:tcPr>
          <w:p>
            <w:r>
              <w:t>Information needed</w:t>
            </w:r>
          </w:p>
        </w:tc>
        <w:tc>
          <w:tcPr>
            <w:tcW w:type="dxa" w:w="1080"/>
          </w:tcPr>
          <w:p>
            <w:r>
              <w:t>Report / update</w:t>
            </w:r>
          </w:p>
        </w:tc>
        <w:tc>
          <w:tcPr>
            <w:tcW w:type="dxa" w:w="1080"/>
          </w:tcPr>
          <w:p>
            <w:r>
              <w:t>Frequency</w:t>
            </w:r>
          </w:p>
        </w:tc>
        <w:tc>
          <w:tcPr>
            <w:tcW w:type="dxa" w:w="1080"/>
          </w:tcPr>
          <w:p>
            <w:r>
              <w:t>Owner</w:t>
            </w:r>
          </w:p>
        </w:tc>
        <w:tc>
          <w:tcPr>
            <w:tcW w:type="dxa" w:w="1080"/>
          </w:tcPr>
          <w:p>
            <w:r>
              <w:t>Channel / meeting</w:t>
            </w:r>
          </w:p>
        </w:tc>
        <w:tc>
          <w:tcPr>
            <w:tcW w:type="dxa" w:w="1080"/>
          </w:tcPr>
          <w:p>
            <w:r>
              <w:t>Decision required</w:t>
            </w:r>
          </w:p>
        </w:tc>
        <w:tc>
          <w:tcPr>
            <w:tcW w:type="dxa" w:w="1080"/>
          </w:tcPr>
          <w:p>
            <w:r>
              <w:t>Notes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20. KPI Review Tracker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c>
          <w:tcPr>
            <w:tcW w:type="dxa" w:w="864"/>
          </w:tcPr>
          <w:p>
            <w:r>
              <w:t>KPI</w:t>
            </w:r>
          </w:p>
        </w:tc>
        <w:tc>
          <w:tcPr>
            <w:tcW w:type="dxa" w:w="864"/>
          </w:tcPr>
          <w:p>
            <w:r>
              <w:t>Baseline</w:t>
            </w:r>
          </w:p>
        </w:tc>
        <w:tc>
          <w:tcPr>
            <w:tcW w:type="dxa" w:w="864"/>
          </w:tcPr>
          <w:p>
            <w:r>
              <w:t>Target</w:t>
            </w:r>
          </w:p>
        </w:tc>
        <w:tc>
          <w:tcPr>
            <w:tcW w:type="dxa" w:w="864"/>
          </w:tcPr>
          <w:p>
            <w:r>
              <w:t>Current result</w:t>
            </w:r>
          </w:p>
        </w:tc>
        <w:tc>
          <w:tcPr>
            <w:tcW w:type="dxa" w:w="864"/>
          </w:tcPr>
          <w:p>
            <w:r>
              <w:t>Previous result</w:t>
            </w:r>
          </w:p>
        </w:tc>
        <w:tc>
          <w:tcPr>
            <w:tcW w:type="dxa" w:w="864"/>
          </w:tcPr>
          <w:p>
            <w:r>
              <w:t>Change</w:t>
            </w:r>
          </w:p>
        </w:tc>
        <w:tc>
          <w:tcPr>
            <w:tcW w:type="dxa" w:w="864"/>
          </w:tcPr>
          <w:p>
            <w:r>
              <w:t>On track</w:t>
            </w:r>
          </w:p>
        </w:tc>
        <w:tc>
          <w:tcPr>
            <w:tcW w:type="dxa" w:w="864"/>
          </w:tcPr>
          <w:p>
            <w:r>
              <w:t>Reason / interpretation</w:t>
            </w:r>
          </w:p>
        </w:tc>
        <w:tc>
          <w:tcPr>
            <w:tcW w:type="dxa" w:w="864"/>
          </w:tcPr>
          <w:p>
            <w:r>
              <w:t>Corrective action</w:t>
            </w:r>
          </w:p>
        </w:tc>
        <w:tc>
          <w:tcPr>
            <w:tcW w:type="dxa" w:w="864"/>
          </w:tcPr>
          <w:p>
            <w:r>
              <w:t>Owner</w:t>
            </w:r>
          </w:p>
        </w:tc>
      </w:tr>
      <w:tr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  <w:tc>
          <w:tcPr>
            <w:tcW w:type="dxa" w:w="864"/>
          </w:tcPr>
          <w:p/>
        </w:tc>
      </w:tr>
    </w:tbl>
    <w:p/>
    <w:p>
      <w:pPr>
        <w:pStyle w:val="Heading1"/>
      </w:pPr>
      <w:r>
        <w:t>21. Roadmap Change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Change date</w:t>
            </w:r>
          </w:p>
        </w:tc>
        <w:tc>
          <w:tcPr>
            <w:tcW w:type="dxa" w:w="960"/>
          </w:tcPr>
          <w:p>
            <w:r>
              <w:t>Initiative</w:t>
            </w:r>
          </w:p>
        </w:tc>
        <w:tc>
          <w:tcPr>
            <w:tcW w:type="dxa" w:w="960"/>
          </w:tcPr>
          <w:p>
            <w:r>
              <w:t>Original plan</w:t>
            </w:r>
          </w:p>
        </w:tc>
        <w:tc>
          <w:tcPr>
            <w:tcW w:type="dxa" w:w="960"/>
          </w:tcPr>
          <w:p>
            <w:r>
              <w:t>Updated plan</w:t>
            </w:r>
          </w:p>
        </w:tc>
        <w:tc>
          <w:tcPr>
            <w:tcW w:type="dxa" w:w="960"/>
          </w:tcPr>
          <w:p>
            <w:r>
              <w:t>Reason</w:t>
            </w:r>
          </w:p>
        </w:tc>
        <w:tc>
          <w:tcPr>
            <w:tcW w:type="dxa" w:w="960"/>
          </w:tcPr>
          <w:p>
            <w:r>
              <w:t>Impact on timeline</w:t>
            </w:r>
          </w:p>
        </w:tc>
        <w:tc>
          <w:tcPr>
            <w:tcW w:type="dxa" w:w="960"/>
          </w:tcPr>
          <w:p>
            <w:r>
              <w:t>Impact on resources</w:t>
            </w:r>
          </w:p>
        </w:tc>
        <w:tc>
          <w:tcPr>
            <w:tcW w:type="dxa" w:w="960"/>
          </w:tcPr>
          <w:p>
            <w:r>
              <w:t>Approved by</w:t>
            </w:r>
          </w:p>
        </w:tc>
        <w:tc>
          <w:tcPr>
            <w:tcW w:type="dxa" w:w="960"/>
          </w:tcPr>
          <w:p>
            <w:r>
              <w:t>Notes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22. Completed Initiative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>
        <w:tc>
          <w:tcPr>
            <w:tcW w:type="dxa" w:w="960"/>
          </w:tcPr>
          <w:p>
            <w:r>
              <w:t>Initiative</w:t>
            </w:r>
          </w:p>
        </w:tc>
        <w:tc>
          <w:tcPr>
            <w:tcW w:type="dxa" w:w="960"/>
          </w:tcPr>
          <w:p>
            <w:r>
              <w:t>Completion date</w:t>
            </w:r>
          </w:p>
        </w:tc>
        <w:tc>
          <w:tcPr>
            <w:tcW w:type="dxa" w:w="960"/>
          </w:tcPr>
          <w:p>
            <w:r>
              <w:t>Expected outcome</w:t>
            </w:r>
          </w:p>
        </w:tc>
        <w:tc>
          <w:tcPr>
            <w:tcW w:type="dxa" w:w="960"/>
          </w:tcPr>
          <w:p>
            <w:r>
              <w:t>Actual outcome</w:t>
            </w:r>
          </w:p>
        </w:tc>
        <w:tc>
          <w:tcPr>
            <w:tcW w:type="dxa" w:w="960"/>
          </w:tcPr>
          <w:p>
            <w:r>
              <w:t>KPI movement</w:t>
            </w:r>
          </w:p>
        </w:tc>
        <w:tc>
          <w:tcPr>
            <w:tcW w:type="dxa" w:w="960"/>
          </w:tcPr>
          <w:p>
            <w:r>
              <w:t>What worked</w:t>
            </w:r>
          </w:p>
        </w:tc>
        <w:tc>
          <w:tcPr>
            <w:tcW w:type="dxa" w:w="960"/>
          </w:tcPr>
          <w:p>
            <w:r>
              <w:t>What did not</w:t>
            </w:r>
          </w:p>
        </w:tc>
        <w:tc>
          <w:tcPr>
            <w:tcW w:type="dxa" w:w="960"/>
          </w:tcPr>
          <w:p>
            <w:r>
              <w:t>Follow-up action</w:t>
            </w:r>
          </w:p>
        </w:tc>
        <w:tc>
          <w:tcPr>
            <w:tcW w:type="dxa" w:w="960"/>
          </w:tcPr>
          <w:p>
            <w:r>
              <w:t>Owner</w:t>
            </w:r>
          </w:p>
        </w:tc>
      </w:tr>
      <w:tr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  <w:tc>
          <w:tcPr>
            <w:tcW w:type="dxa" w:w="960"/>
          </w:tcPr>
          <w:p/>
        </w:tc>
      </w:tr>
    </w:tbl>
    <w:p/>
    <w:p>
      <w:pPr>
        <w:pStyle w:val="Heading1"/>
      </w:pPr>
      <w:r>
        <w:t>23. 30-60-90 Day SEO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Period</w:t>
            </w:r>
          </w:p>
        </w:tc>
        <w:tc>
          <w:tcPr>
            <w:tcW w:type="dxa" w:w="1080"/>
          </w:tcPr>
          <w:p>
            <w:r>
              <w:t>Primary objective</w:t>
            </w:r>
          </w:p>
        </w:tc>
        <w:tc>
          <w:tcPr>
            <w:tcW w:type="dxa" w:w="1080"/>
          </w:tcPr>
          <w:p>
            <w:r>
              <w:t>Priority initiatives</w:t>
            </w:r>
          </w:p>
        </w:tc>
        <w:tc>
          <w:tcPr>
            <w:tcW w:type="dxa" w:w="1080"/>
          </w:tcPr>
          <w:p>
            <w:r>
              <w:t>Key deliverables</w:t>
            </w:r>
          </w:p>
        </w:tc>
        <w:tc>
          <w:tcPr>
            <w:tcW w:type="dxa" w:w="1080"/>
          </w:tcPr>
          <w:p>
            <w:r>
              <w:t>Owner</w:t>
            </w:r>
          </w:p>
        </w:tc>
        <w:tc>
          <w:tcPr>
            <w:tcW w:type="dxa" w:w="1080"/>
          </w:tcPr>
          <w:p>
            <w:r>
              <w:t>Dependencies</w:t>
            </w:r>
          </w:p>
        </w:tc>
        <w:tc>
          <w:tcPr>
            <w:tcW w:type="dxa" w:w="1080"/>
          </w:tcPr>
          <w:p>
            <w:r>
              <w:t>Success measure</w:t>
            </w:r>
          </w:p>
        </w:tc>
        <w:tc>
          <w:tcPr>
            <w:tcW w:type="dxa" w:w="1080"/>
          </w:tcPr>
          <w:p>
            <w:r>
              <w:t>Status</w:t>
            </w:r>
          </w:p>
        </w:tc>
      </w:tr>
      <w:tr>
        <w:tc>
          <w:tcPr>
            <w:tcW w:type="dxa" w:w="1080"/>
          </w:tcPr>
          <w:p>
            <w:r>
              <w:t>First 30 days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Days 31-60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  <w:tr>
        <w:tc>
          <w:tcPr>
            <w:tcW w:type="dxa" w:w="1080"/>
          </w:tcPr>
          <w:p>
            <w:r>
              <w:t>Days 61-90</w:t>
            </w:r>
          </w:p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/>
    <w:p>
      <w:pPr>
        <w:pStyle w:val="Heading1"/>
      </w:pPr>
      <w:r>
        <w:t>24. Executive Roadmap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Summary area</w:t>
            </w:r>
          </w:p>
        </w:tc>
        <w:tc>
          <w:tcPr>
            <w:tcW w:type="dxa" w:w="4320"/>
          </w:tcPr>
          <w:p>
            <w:r>
              <w:t>Roadmap summary / decision</w:t>
            </w:r>
          </w:p>
        </w:tc>
      </w:tr>
      <w:tr>
        <w:tc>
          <w:tcPr>
            <w:tcW w:type="dxa" w:w="4320"/>
          </w:tcPr>
          <w:p>
            <w:r>
              <w:t>Primary business goal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Primary SEO objective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Current biggest constraint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Highest-impact opportunity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Immediate quick wins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Major strategic projects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Key dependencies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Resource gaps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Primary risks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Next executive decision required</w:t>
            </w:r>
          </w:p>
        </w:tc>
        <w:tc>
          <w:tcPr>
            <w:tcW w:type="dxa" w:w="4320"/>
          </w:tcPr>
          <w:p/>
        </w:tc>
      </w:tr>
    </w:tbl>
    <w:p/>
    <w:sectPr w:rsidR="00FC693F" w:rsidRPr="0006063C" w:rsidSect="0003461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